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A109AA">
        <w:rPr>
          <w:b/>
        </w:rPr>
        <w:t>7</w:t>
      </w:r>
      <w:r w:rsidR="0070759E">
        <w:rPr>
          <w:b/>
        </w:rPr>
        <w:t>-201</w:t>
      </w:r>
      <w:r w:rsidR="00A109AA">
        <w:rPr>
          <w:b/>
        </w:rPr>
        <w:t>8</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w:t>
      </w:r>
      <w:proofErr w:type="gramStart"/>
      <w:r>
        <w:t>is intended</w:t>
      </w:r>
      <w:proofErr w:type="gramEnd"/>
      <w:r>
        <w:t xml:space="preserve">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 xml:space="preserve">The committee’s final recommendations </w:t>
      </w:r>
      <w:proofErr w:type="gramStart"/>
      <w:r>
        <w:t>will be forwarded</w:t>
      </w:r>
      <w:proofErr w:type="gramEnd"/>
      <w:r>
        <w:t xml:space="preserve">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 xml:space="preserve">The decision of whether or not a committee meets or does not meet expectations </w:t>
      </w:r>
      <w:proofErr w:type="gramStart"/>
      <w:r w:rsidR="00DC7976">
        <w:t>is made</w:t>
      </w:r>
      <w:proofErr w:type="gramEnd"/>
      <w:r w:rsidR="00DC7976">
        <w:t xml:space="preserve"> by consensus by the PPRC.</w:t>
      </w:r>
      <w:r>
        <w:t xml:space="preserve"> </w:t>
      </w:r>
      <w:r w:rsidR="00DC7976">
        <w:t xml:space="preserve"> </w:t>
      </w:r>
      <w:r w:rsidRPr="00262FC4">
        <w:t xml:space="preserve">The Document Quality feedback </w:t>
      </w:r>
      <w:proofErr w:type="gramStart"/>
      <w:r w:rsidRPr="00262FC4">
        <w:t>is designed</w:t>
      </w:r>
      <w:proofErr w:type="gramEnd"/>
      <w:r w:rsidRPr="00262FC4">
        <w:t xml:space="preserve">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w:t>
      </w:r>
      <w:proofErr w:type="gramStart"/>
      <w:r w:rsidR="00562477">
        <w:t>is also reached</w:t>
      </w:r>
      <w:proofErr w:type="gramEnd"/>
      <w:r w:rsidR="00562477">
        <w:t xml:space="preserve"> by consensus by the PPRC.</w:t>
      </w:r>
      <w:r w:rsidR="00CB6B53">
        <w:t xml:space="preserve"> </w:t>
      </w:r>
      <w:r w:rsidRPr="00262FC4">
        <w:t xml:space="preserve"> This </w:t>
      </w:r>
      <w:r>
        <w:t>section</w:t>
      </w:r>
      <w:r w:rsidRPr="00262FC4">
        <w:t xml:space="preserve"> </w:t>
      </w:r>
      <w:proofErr w:type="gramStart"/>
      <w:r w:rsidRPr="00262FC4">
        <w:t>is intended</w:t>
      </w:r>
      <w:proofErr w:type="gramEnd"/>
      <w:r w:rsidRPr="00262FC4">
        <w:t xml:space="preserve">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 xml:space="preserve">It is an institutional expectation that units will identify student and program outcome measures, gather and analyze appropriate data, and use the resultant information for program improvement.  Long-and short-range planning </w:t>
      </w:r>
      <w:proofErr w:type="gramStart"/>
      <w:r w:rsidRPr="00262FC4">
        <w:t>should be based</w:t>
      </w:r>
      <w:proofErr w:type="gramEnd"/>
      <w:r w:rsidRPr="00262FC4">
        <w:t xml:space="preserve"> on program strengths and challenges identified as well as the results of evaluation.   In addition, the mission of each unit should align with that of the college.</w:t>
      </w:r>
      <w:r>
        <w:t xml:space="preserve"> The rating on the 3-point rubric </w:t>
      </w:r>
      <w:proofErr w:type="gramStart"/>
      <w:r>
        <w:t>is provided</w:t>
      </w:r>
      <w:proofErr w:type="gramEnd"/>
      <w:r>
        <w:t xml:space="preserve">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64515D" w:rsidRPr="0097025E" w:rsidTr="0052001B">
        <w:trPr>
          <w:cantSplit/>
          <w:trHeight w:val="20"/>
        </w:trPr>
        <w:tc>
          <w:tcPr>
            <w:tcW w:w="1928" w:type="pct"/>
            <w:vAlign w:val="center"/>
          </w:tcPr>
          <w:p w:rsidR="0064515D" w:rsidRPr="00D576C3" w:rsidRDefault="0064515D" w:rsidP="00A109AA">
            <w:pPr>
              <w:spacing w:after="0" w:line="240" w:lineRule="auto"/>
              <w:rPr>
                <w:b/>
              </w:rPr>
            </w:pPr>
            <w:r w:rsidRPr="00D576C3">
              <w:rPr>
                <w:b/>
              </w:rPr>
              <w:t>Variable</w:t>
            </w:r>
          </w:p>
        </w:tc>
        <w:tc>
          <w:tcPr>
            <w:tcW w:w="340" w:type="pct"/>
            <w:vAlign w:val="center"/>
          </w:tcPr>
          <w:p w:rsidR="0064515D" w:rsidRPr="00D576C3" w:rsidRDefault="0064515D" w:rsidP="00A109AA">
            <w:pPr>
              <w:spacing w:after="0" w:line="240" w:lineRule="auto"/>
              <w:jc w:val="center"/>
              <w:rPr>
                <w:b/>
              </w:rPr>
            </w:pPr>
            <w:r w:rsidRPr="00D576C3">
              <w:rPr>
                <w:b/>
              </w:rPr>
              <w:t>Rubric Score</w:t>
            </w:r>
          </w:p>
        </w:tc>
        <w:tc>
          <w:tcPr>
            <w:tcW w:w="2732" w:type="pct"/>
            <w:vAlign w:val="center"/>
          </w:tcPr>
          <w:p w:rsidR="0064515D" w:rsidRPr="00D576C3" w:rsidRDefault="0064515D" w:rsidP="00A109AA">
            <w:pPr>
              <w:spacing w:after="0" w:line="240" w:lineRule="auto"/>
              <w:contextualSpacing/>
              <w:rPr>
                <w:b/>
                <w:sz w:val="20"/>
              </w:rPr>
            </w:pPr>
            <w:r w:rsidRPr="00D576C3">
              <w:rPr>
                <w:b/>
                <w:sz w:val="20"/>
              </w:rPr>
              <w:t>Comments</w:t>
            </w: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1.b. Alignment with CHC Mission</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2.d. Pattern of Service</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4. Service Area and/or Student Learning Outcomes: Process</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97025E"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5.a.i. Innovation and Service Enhancement</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97025E"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proofErr w:type="gramStart"/>
            <w:r w:rsidRPr="00633014">
              <w:rPr>
                <w:rFonts w:asciiTheme="minorHAnsi" w:hAnsiTheme="minorHAnsi" w:cstheme="minorHAnsi"/>
              </w:rPr>
              <w:t>5.a.ii</w:t>
            </w:r>
            <w:proofErr w:type="gramEnd"/>
            <w:r w:rsidRPr="00633014">
              <w:rPr>
                <w:rFonts w:asciiTheme="minorHAnsi" w:hAnsiTheme="minorHAnsi" w:cstheme="minorHAnsi"/>
              </w:rPr>
              <w:t xml:space="preserve">. Partnerships </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C00255"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6.a and 6.c Program Student Demographics (</w:t>
            </w:r>
            <w:r w:rsidRPr="00633014">
              <w:rPr>
                <w:rFonts w:asciiTheme="minorHAnsi" w:hAnsiTheme="minorHAnsi" w:cstheme="minorHAnsi"/>
                <w:b/>
              </w:rPr>
              <w:t>Student Services Only</w:t>
            </w:r>
            <w:r w:rsidRPr="00633014">
              <w:rPr>
                <w:rFonts w:asciiTheme="minorHAnsi" w:hAnsiTheme="minorHAnsi" w:cstheme="minorHAnsi"/>
              </w:rPr>
              <w:t>)</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6.a. Program Effectiveness Measures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noProof/>
              </w:rPr>
            </w:pPr>
            <w:r w:rsidRPr="00633014">
              <w:rPr>
                <w:rFonts w:asciiTheme="minorHAnsi" w:hAnsiTheme="minorHAnsi" w:cstheme="minorHAnsi"/>
              </w:rPr>
              <w:t>6.b. Program Effectiveness Criteria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8.b. Alignment with CHC Vision</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ind w:left="720"/>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10. Goals</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633014">
        <w:trPr>
          <w:cantSplit/>
          <w:trHeight w:val="576"/>
        </w:trPr>
        <w:tc>
          <w:tcPr>
            <w:tcW w:w="1928" w:type="pct"/>
            <w:vAlign w:val="center"/>
          </w:tcPr>
          <w:p w:rsidR="00A109AA" w:rsidRPr="00633014" w:rsidRDefault="00A109AA" w:rsidP="00633014">
            <w:pPr>
              <w:spacing w:after="0" w:line="240" w:lineRule="auto"/>
              <w:rPr>
                <w:rFonts w:asciiTheme="minorHAnsi" w:hAnsiTheme="minorHAnsi" w:cstheme="minorHAnsi"/>
              </w:rPr>
            </w:pPr>
            <w:r w:rsidRPr="00633014">
              <w:rPr>
                <w:rFonts w:asciiTheme="minorHAnsi" w:hAnsiTheme="minorHAnsi" w:cstheme="minorHAnsi"/>
              </w:rPr>
              <w:t>10. Objectives</w:t>
            </w:r>
          </w:p>
        </w:tc>
        <w:tc>
          <w:tcPr>
            <w:tcW w:w="340" w:type="pct"/>
            <w:vAlign w:val="center"/>
          </w:tcPr>
          <w:p w:rsidR="00A109AA" w:rsidRPr="00D42468" w:rsidRDefault="00A109AA" w:rsidP="00A109AA">
            <w:pPr>
              <w:spacing w:after="0" w:line="240" w:lineRule="auto"/>
              <w:jc w:val="center"/>
            </w:pPr>
            <w:bookmarkStart w:id="0" w:name="_GoBack"/>
            <w:bookmarkEnd w:id="0"/>
          </w:p>
        </w:tc>
        <w:tc>
          <w:tcPr>
            <w:tcW w:w="2732" w:type="pct"/>
            <w:vAlign w:val="center"/>
          </w:tcPr>
          <w:p w:rsidR="00A109AA" w:rsidRPr="00BA3C48" w:rsidRDefault="00A109AA" w:rsidP="00A109AA">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AA" w:rsidRDefault="00F954AA" w:rsidP="00A70D91">
      <w:pPr>
        <w:spacing w:after="0" w:line="240" w:lineRule="auto"/>
      </w:pPr>
      <w:r>
        <w:separator/>
      </w:r>
    </w:p>
  </w:endnote>
  <w:endnote w:type="continuationSeparator" w:id="0">
    <w:p w:rsidR="00F954AA" w:rsidRDefault="00F954AA"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AA" w:rsidRDefault="00F954AA" w:rsidP="00A70D91">
      <w:pPr>
        <w:spacing w:after="0" w:line="240" w:lineRule="auto"/>
      </w:pPr>
      <w:r>
        <w:separator/>
      </w:r>
    </w:p>
  </w:footnote>
  <w:footnote w:type="continuationSeparator" w:id="0">
    <w:p w:rsidR="00F954AA" w:rsidRDefault="00F954AA"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633014">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ewNDKxNDSwsDBX0lEKTi0uzszPAykwrAUAWt5iJCwAAAA="/>
  </w:docVars>
  <w:rsids>
    <w:rsidRoot w:val="008C6013"/>
    <w:rsid w:val="00025336"/>
    <w:rsid w:val="00030200"/>
    <w:rsid w:val="00055CD6"/>
    <w:rsid w:val="0006085D"/>
    <w:rsid w:val="00075809"/>
    <w:rsid w:val="000868EA"/>
    <w:rsid w:val="00091B2F"/>
    <w:rsid w:val="000D6EAB"/>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01B"/>
    <w:rsid w:val="005209F6"/>
    <w:rsid w:val="005530F4"/>
    <w:rsid w:val="00561196"/>
    <w:rsid w:val="00562477"/>
    <w:rsid w:val="00574363"/>
    <w:rsid w:val="005957DD"/>
    <w:rsid w:val="005B3419"/>
    <w:rsid w:val="005C2E25"/>
    <w:rsid w:val="005D174F"/>
    <w:rsid w:val="005D2DB2"/>
    <w:rsid w:val="005D7A5B"/>
    <w:rsid w:val="00633014"/>
    <w:rsid w:val="0064515D"/>
    <w:rsid w:val="00650FC1"/>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109AA"/>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508D3"/>
    <w:rsid w:val="00E64F62"/>
    <w:rsid w:val="00E97B9C"/>
    <w:rsid w:val="00EC02A4"/>
    <w:rsid w:val="00EC2A43"/>
    <w:rsid w:val="00ED74CD"/>
    <w:rsid w:val="00F9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E67E6"/>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8F4A-709C-4FA7-8D41-3F34F51B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Dr. Keith A</cp:lastModifiedBy>
  <cp:revision>7</cp:revision>
  <cp:lastPrinted>2011-10-06T18:25:00Z</cp:lastPrinted>
  <dcterms:created xsi:type="dcterms:W3CDTF">2016-06-21T20:02:00Z</dcterms:created>
  <dcterms:modified xsi:type="dcterms:W3CDTF">2017-07-13T16:29:00Z</dcterms:modified>
</cp:coreProperties>
</file>